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552D" w14:textId="77777777" w:rsidR="00167A1E" w:rsidRPr="005E309A" w:rsidRDefault="00167A1E" w:rsidP="00167A1E">
      <w:pPr>
        <w:spacing w:after="0" w:line="240" w:lineRule="auto"/>
        <w:jc w:val="center"/>
      </w:pPr>
      <w:r w:rsidRPr="005E309A">
        <w:rPr>
          <w:rFonts w:ascii="Georgia" w:eastAsia="Times New Roman" w:hAnsi="Georgia" w:cs="Times New Roman"/>
          <w:b/>
          <w:color w:val="C00000"/>
          <w:sz w:val="20"/>
          <w:szCs w:val="20"/>
        </w:rPr>
        <w:t>This form is for your host teacher.</w:t>
      </w:r>
      <w:r w:rsidRPr="005E309A">
        <w:rPr>
          <w:rFonts w:ascii="Georgia" w:eastAsia="Calibri" w:hAnsi="Georgia" w:cs="Times New Roman"/>
          <w:color w:val="C00000"/>
          <w:sz w:val="24"/>
          <w:szCs w:val="24"/>
        </w:rPr>
        <w:t xml:space="preserve"> </w:t>
      </w:r>
    </w:p>
    <w:p w14:paraId="0EF57465" w14:textId="77777777" w:rsidR="00167A1E" w:rsidRPr="005E309A" w:rsidRDefault="00167A1E" w:rsidP="00167A1E">
      <w:pPr>
        <w:spacing w:after="0" w:line="240" w:lineRule="auto"/>
        <w:rPr>
          <w:rFonts w:ascii="Calibri" w:hAnsi="Calibri"/>
        </w:rPr>
      </w:pPr>
    </w:p>
    <w:p w14:paraId="797F0062" w14:textId="77777777" w:rsidR="00167A1E" w:rsidRPr="005E309A" w:rsidRDefault="00167A1E" w:rsidP="00167A1E">
      <w:pPr>
        <w:spacing w:after="0" w:line="240" w:lineRule="auto"/>
        <w:jc w:val="right"/>
        <w:rPr>
          <w:rFonts w:ascii="Georgia" w:eastAsia="Times New Roman" w:hAnsi="Georgia" w:cs="Times New Roman"/>
          <w:b/>
          <w:color w:val="0000CC"/>
          <w:sz w:val="24"/>
          <w:szCs w:val="24"/>
        </w:rPr>
      </w:pPr>
      <w:r w:rsidRPr="005E309A">
        <w:rPr>
          <w:rFonts w:ascii="Calibri" w:eastAsia="Calibri" w:hAnsi="Calibri" w:cs="Times New Roman"/>
          <w:noProof/>
          <w:color w:val="0000CC"/>
        </w:rPr>
        <w:drawing>
          <wp:anchor distT="0" distB="0" distL="114300" distR="114300" simplePos="0" relativeHeight="251659264" behindDoc="1" locked="0" layoutInCell="1" allowOverlap="1" wp14:anchorId="2E8C29C4" wp14:editId="522B1C05">
            <wp:simplePos x="0" y="0"/>
            <wp:positionH relativeFrom="column">
              <wp:posOffset>110490</wp:posOffset>
            </wp:positionH>
            <wp:positionV relativeFrom="paragraph">
              <wp:posOffset>-154940</wp:posOffset>
            </wp:positionV>
            <wp:extent cx="1440180" cy="800100"/>
            <wp:effectExtent l="0" t="0" r="7620" b="0"/>
            <wp:wrapTight wrapText="bothSides">
              <wp:wrapPolygon edited="0">
                <wp:start x="0" y="0"/>
                <wp:lineTo x="0" y="18514"/>
                <wp:lineTo x="286" y="21086"/>
                <wp:lineTo x="7143" y="21086"/>
                <wp:lineTo x="15429" y="20571"/>
                <wp:lineTo x="21429" y="19029"/>
                <wp:lineTo x="21143" y="0"/>
                <wp:lineTo x="0" y="0"/>
              </wp:wrapPolygon>
            </wp:wrapTight>
            <wp:docPr id="5" name="Picture 5" descr="SLCC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CC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180" cy="800100"/>
                    </a:xfrm>
                    <a:prstGeom prst="rect">
                      <a:avLst/>
                    </a:prstGeom>
                    <a:noFill/>
                  </pic:spPr>
                </pic:pic>
              </a:graphicData>
            </a:graphic>
            <wp14:sizeRelH relativeFrom="page">
              <wp14:pctWidth>0</wp14:pctWidth>
            </wp14:sizeRelH>
            <wp14:sizeRelV relativeFrom="page">
              <wp14:pctHeight>0</wp14:pctHeight>
            </wp14:sizeRelV>
          </wp:anchor>
        </w:drawing>
      </w:r>
      <w:r w:rsidRPr="005E309A">
        <w:rPr>
          <w:rFonts w:ascii="Georgia" w:eastAsia="Times New Roman" w:hAnsi="Georgia" w:cs="Times New Roman"/>
          <w:b/>
          <w:color w:val="0000CC"/>
          <w:sz w:val="24"/>
          <w:szCs w:val="24"/>
        </w:rPr>
        <w:t>EDU 1010</w:t>
      </w:r>
    </w:p>
    <w:p w14:paraId="183EAA90" w14:textId="77777777" w:rsidR="00167A1E" w:rsidRPr="005E309A" w:rsidRDefault="00167A1E" w:rsidP="00167A1E">
      <w:pPr>
        <w:spacing w:after="0" w:line="240" w:lineRule="auto"/>
        <w:jc w:val="right"/>
        <w:rPr>
          <w:rFonts w:ascii="Georgia" w:eastAsia="Times New Roman" w:hAnsi="Georgia" w:cs="Times New Roman"/>
          <w:b/>
          <w:color w:val="0000CC"/>
          <w:sz w:val="24"/>
          <w:szCs w:val="24"/>
        </w:rPr>
      </w:pPr>
      <w:r w:rsidRPr="005E309A">
        <w:rPr>
          <w:rFonts w:ascii="Georgia" w:eastAsia="Times New Roman" w:hAnsi="Georgia" w:cs="Times New Roman"/>
          <w:b/>
          <w:color w:val="0000CC"/>
          <w:sz w:val="24"/>
          <w:szCs w:val="24"/>
        </w:rPr>
        <w:t>Orientation to Education</w:t>
      </w:r>
    </w:p>
    <w:p w14:paraId="37220CA3" w14:textId="77777777" w:rsidR="00167A1E" w:rsidRPr="005E309A" w:rsidRDefault="00167A1E" w:rsidP="00167A1E">
      <w:pPr>
        <w:spacing w:after="0" w:line="240" w:lineRule="auto"/>
        <w:jc w:val="right"/>
        <w:rPr>
          <w:rFonts w:ascii="Georgia" w:eastAsia="Times New Roman" w:hAnsi="Georgia" w:cs="Times New Roman"/>
          <w:b/>
          <w:color w:val="0000CC"/>
          <w:sz w:val="24"/>
          <w:szCs w:val="24"/>
        </w:rPr>
      </w:pPr>
      <w:r w:rsidRPr="005E309A">
        <w:rPr>
          <w:rFonts w:ascii="Georgia" w:eastAsia="Times New Roman" w:hAnsi="Georgia" w:cs="Times New Roman"/>
          <w:b/>
          <w:color w:val="0000CC"/>
          <w:sz w:val="24"/>
          <w:szCs w:val="24"/>
        </w:rPr>
        <w:t>Teaching Demonstration</w:t>
      </w:r>
    </w:p>
    <w:p w14:paraId="304B9724" w14:textId="77777777" w:rsidR="00167A1E" w:rsidRPr="005E309A" w:rsidRDefault="00167A1E" w:rsidP="00167A1E">
      <w:pPr>
        <w:spacing w:after="0" w:line="240" w:lineRule="auto"/>
        <w:jc w:val="right"/>
        <w:rPr>
          <w:rFonts w:ascii="Georgia" w:eastAsia="Times New Roman" w:hAnsi="Georgia" w:cs="Times New Roman"/>
          <w:color w:val="0000CC"/>
          <w:sz w:val="20"/>
          <w:szCs w:val="20"/>
        </w:rPr>
      </w:pPr>
      <w:r w:rsidRPr="005E309A">
        <w:rPr>
          <w:rFonts w:ascii="Georgia" w:eastAsia="Times New Roman" w:hAnsi="Georgia" w:cs="Times New Roman"/>
          <w:color w:val="0000CC"/>
          <w:sz w:val="20"/>
          <w:szCs w:val="20"/>
        </w:rPr>
        <w:t xml:space="preserve">To receive full credit for this project, each of the criteria listed below must be met. Complete this form and send it to me as an email Word doc attachment. </w:t>
      </w:r>
    </w:p>
    <w:p w14:paraId="5EF21652" w14:textId="77777777" w:rsidR="00167A1E" w:rsidRPr="005E309A" w:rsidRDefault="00167A1E" w:rsidP="00167A1E">
      <w:pPr>
        <w:spacing w:after="0" w:line="240" w:lineRule="auto"/>
        <w:rPr>
          <w:rFonts w:ascii="Georgia" w:eastAsia="Times New Roman" w:hAnsi="Georgia" w:cs="Times New Roman"/>
          <w:sz w:val="24"/>
          <w:szCs w:val="24"/>
        </w:rPr>
      </w:pPr>
    </w:p>
    <w:p w14:paraId="084F2441" w14:textId="77777777" w:rsidR="00167A1E" w:rsidRPr="005E309A" w:rsidRDefault="00DE56C8" w:rsidP="00167A1E">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Name: Tessa Buehner</w:t>
      </w:r>
      <w:r>
        <w:rPr>
          <w:rFonts w:ascii="Georgia" w:eastAsia="Times New Roman" w:hAnsi="Georgia" w:cs="Times New Roman"/>
          <w:sz w:val="24"/>
          <w:szCs w:val="24"/>
        </w:rPr>
        <w:tab/>
      </w:r>
      <w:r>
        <w:rPr>
          <w:rFonts w:ascii="Georgia" w:eastAsia="Times New Roman" w:hAnsi="Georgia" w:cs="Times New Roman"/>
          <w:sz w:val="24"/>
          <w:szCs w:val="24"/>
        </w:rPr>
        <w:tab/>
        <w:t>Date: 11/20/17</w:t>
      </w:r>
    </w:p>
    <w:p w14:paraId="5F2E8AA2" w14:textId="77777777" w:rsidR="00167A1E" w:rsidRPr="005E309A" w:rsidRDefault="00167A1E" w:rsidP="00167A1E">
      <w:pPr>
        <w:spacing w:after="0" w:line="240" w:lineRule="auto"/>
        <w:rPr>
          <w:rFonts w:ascii="Georgia" w:eastAsia="Times New Roman" w:hAnsi="Georgia" w:cs="Times New Roman"/>
          <w:sz w:val="24"/>
          <w:szCs w:val="24"/>
        </w:rPr>
      </w:pPr>
    </w:p>
    <w:p w14:paraId="17894B76" w14:textId="77777777" w:rsidR="00DE56C8" w:rsidRDefault="00DE56C8" w:rsidP="00167A1E">
      <w:pPr>
        <w:spacing w:after="0" w:line="240" w:lineRule="auto"/>
        <w:rPr>
          <w:rFonts w:ascii="Georgia" w:eastAsia="Times New Roman" w:hAnsi="Georgia" w:cs="Times New Roman"/>
          <w:sz w:val="24"/>
          <w:szCs w:val="24"/>
        </w:rPr>
      </w:pPr>
      <w:proofErr w:type="gramStart"/>
      <w:r>
        <w:rPr>
          <w:rFonts w:ascii="Georgia" w:eastAsia="Times New Roman" w:hAnsi="Georgia" w:cs="Times New Roman"/>
          <w:sz w:val="24"/>
          <w:szCs w:val="24"/>
        </w:rPr>
        <w:t>Curriculum  Title</w:t>
      </w:r>
      <w:proofErr w:type="gramEnd"/>
      <w:r>
        <w:rPr>
          <w:rFonts w:ascii="Georgia" w:eastAsia="Times New Roman" w:hAnsi="Georgia" w:cs="Times New Roman"/>
          <w:sz w:val="24"/>
          <w:szCs w:val="24"/>
        </w:rPr>
        <w:t xml:space="preserve">: </w:t>
      </w:r>
    </w:p>
    <w:p w14:paraId="0920A2D8" w14:textId="77777777" w:rsidR="00167A1E" w:rsidRPr="005E309A" w:rsidRDefault="00DE56C8" w:rsidP="00167A1E">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English Language Arts Grade 2</w:t>
      </w:r>
    </w:p>
    <w:p w14:paraId="4413FC0E" w14:textId="77777777" w:rsidR="002E21F0" w:rsidRDefault="002E21F0" w:rsidP="00167A1E">
      <w:pPr>
        <w:spacing w:after="0" w:line="240" w:lineRule="auto"/>
        <w:rPr>
          <w:rFonts w:ascii="Georgia" w:eastAsia="Times New Roman" w:hAnsi="Georgia" w:cs="Times New Roman"/>
          <w:sz w:val="24"/>
          <w:szCs w:val="24"/>
        </w:rPr>
      </w:pPr>
    </w:p>
    <w:p w14:paraId="4DB978C8" w14:textId="77777777" w:rsidR="00167A1E" w:rsidRPr="005E309A" w:rsidRDefault="00167A1E" w:rsidP="00167A1E">
      <w:pPr>
        <w:spacing w:after="0" w:line="240" w:lineRule="auto"/>
        <w:rPr>
          <w:rFonts w:ascii="Georgia" w:eastAsia="Times New Roman" w:hAnsi="Georgia" w:cs="Times New Roman"/>
          <w:sz w:val="24"/>
          <w:szCs w:val="24"/>
        </w:rPr>
      </w:pPr>
      <w:r w:rsidRPr="005E309A">
        <w:rPr>
          <w:rFonts w:ascii="Georgia" w:eastAsia="Times New Roman" w:hAnsi="Georgia" w:cs="Times New Roman"/>
          <w:sz w:val="24"/>
          <w:szCs w:val="24"/>
        </w:rPr>
        <w:t>Utah State Standard:</w:t>
      </w:r>
    </w:p>
    <w:p w14:paraId="5F5B665F" w14:textId="77777777" w:rsidR="004B583D" w:rsidRPr="004B583D" w:rsidRDefault="004B583D" w:rsidP="004B583D">
      <w:pPr>
        <w:spacing w:after="0" w:line="240" w:lineRule="auto"/>
        <w:rPr>
          <w:rFonts w:ascii="Georgia" w:eastAsia="Times New Roman" w:hAnsi="Georgia" w:cs="Times New Roman"/>
          <w:sz w:val="24"/>
          <w:szCs w:val="24"/>
        </w:rPr>
      </w:pPr>
      <w:r w:rsidRPr="004B583D">
        <w:rPr>
          <w:rFonts w:ascii="Georgia" w:eastAsia="Times New Roman" w:hAnsi="Georgia" w:cs="Times New Roman"/>
          <w:color w:val="333333"/>
          <w:sz w:val="24"/>
          <w:szCs w:val="24"/>
          <w:shd w:val="clear" w:color="auto" w:fill="FFFFFF"/>
        </w:rPr>
        <w:t>Write opinion pieces in which they introduce the topic or book they are writing about, state an opinion, supply reasons that support the opinion, use linking words (e.g., </w:t>
      </w:r>
      <w:r w:rsidRPr="004B583D">
        <w:rPr>
          <w:rFonts w:ascii="Georgia" w:eastAsia="Times New Roman" w:hAnsi="Georgia" w:cs="Times New Roman"/>
          <w:i/>
          <w:iCs/>
          <w:color w:val="333333"/>
          <w:sz w:val="24"/>
          <w:szCs w:val="24"/>
          <w:bdr w:val="none" w:sz="0" w:space="0" w:color="auto" w:frame="1"/>
          <w:shd w:val="clear" w:color="auto" w:fill="FFFFFF"/>
        </w:rPr>
        <w:t>because, and, also</w:t>
      </w:r>
      <w:r w:rsidRPr="004B583D">
        <w:rPr>
          <w:rFonts w:ascii="Georgia" w:eastAsia="Times New Roman" w:hAnsi="Georgia" w:cs="Times New Roman"/>
          <w:color w:val="333333"/>
          <w:sz w:val="24"/>
          <w:szCs w:val="24"/>
          <w:shd w:val="clear" w:color="auto" w:fill="FFFFFF"/>
        </w:rPr>
        <w:t>) to connect opinion and reasons, and provide a concluding statement or section.</w:t>
      </w:r>
    </w:p>
    <w:p w14:paraId="507342EC" w14:textId="77777777" w:rsidR="00167A1E" w:rsidRPr="005E309A" w:rsidRDefault="00167A1E" w:rsidP="00167A1E">
      <w:pPr>
        <w:spacing w:after="0" w:line="240" w:lineRule="auto"/>
        <w:rPr>
          <w:rFonts w:ascii="Georgia" w:eastAsia="Times New Roman" w:hAnsi="Georgia" w:cs="Times New Roman"/>
          <w:sz w:val="24"/>
          <w:szCs w:val="24"/>
        </w:rPr>
      </w:pPr>
    </w:p>
    <w:p w14:paraId="70DB2D99" w14:textId="77777777" w:rsidR="00167A1E" w:rsidRPr="005E309A" w:rsidRDefault="00167A1E" w:rsidP="00167A1E">
      <w:pPr>
        <w:spacing w:after="0" w:line="240" w:lineRule="auto"/>
        <w:rPr>
          <w:rFonts w:ascii="Georgia" w:eastAsia="Times New Roman" w:hAnsi="Georgia" w:cs="Times New Roman"/>
          <w:sz w:val="24"/>
          <w:szCs w:val="24"/>
        </w:rPr>
      </w:pPr>
      <w:r w:rsidRPr="005E309A">
        <w:rPr>
          <w:rFonts w:ascii="Georgia" w:eastAsia="Times New Roman" w:hAnsi="Georgia" w:cs="Times New Roman"/>
          <w:sz w:val="24"/>
          <w:szCs w:val="24"/>
        </w:rPr>
        <w:t>Objective (s):</w:t>
      </w:r>
    </w:p>
    <w:p w14:paraId="23714CEE" w14:textId="77777777" w:rsidR="00167A1E" w:rsidRPr="005E309A" w:rsidRDefault="004B583D" w:rsidP="00167A1E">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The students will be able to write opinion pieces in which they </w:t>
      </w:r>
      <w:proofErr w:type="gramStart"/>
      <w:r>
        <w:rPr>
          <w:rFonts w:ascii="Georgia" w:eastAsia="Times New Roman" w:hAnsi="Georgia" w:cs="Times New Roman"/>
          <w:sz w:val="24"/>
          <w:szCs w:val="24"/>
        </w:rPr>
        <w:t>introduces</w:t>
      </w:r>
      <w:proofErr w:type="gramEnd"/>
      <w:r>
        <w:rPr>
          <w:rFonts w:ascii="Georgia" w:eastAsia="Times New Roman" w:hAnsi="Georgia" w:cs="Times New Roman"/>
          <w:sz w:val="24"/>
          <w:szCs w:val="24"/>
        </w:rPr>
        <w:t xml:space="preserve"> the topic or book they are writing about, state an opinion, supply reasons that support the opinion, use linking words to connect opinion reasons, and provide a concluding statement or section. </w:t>
      </w:r>
    </w:p>
    <w:p w14:paraId="4CA11429" w14:textId="77777777" w:rsidR="00167A1E" w:rsidRPr="005E309A" w:rsidRDefault="00167A1E" w:rsidP="00167A1E">
      <w:pPr>
        <w:spacing w:after="0" w:line="240" w:lineRule="auto"/>
        <w:rPr>
          <w:rFonts w:ascii="Georgia" w:eastAsia="Times New Roman" w:hAnsi="Georgia" w:cs="Times New Roman"/>
          <w:sz w:val="24"/>
          <w:szCs w:val="24"/>
        </w:rPr>
      </w:pPr>
    </w:p>
    <w:p w14:paraId="5A8F5098" w14:textId="77777777" w:rsidR="00167A1E" w:rsidRPr="005E309A" w:rsidRDefault="00167A1E" w:rsidP="00167A1E">
      <w:pPr>
        <w:spacing w:after="0" w:line="240" w:lineRule="auto"/>
        <w:rPr>
          <w:rFonts w:ascii="Georgia" w:eastAsia="Times New Roman" w:hAnsi="Georgia" w:cs="Times New Roman"/>
          <w:sz w:val="24"/>
          <w:szCs w:val="24"/>
        </w:rPr>
      </w:pPr>
      <w:r w:rsidRPr="005E309A">
        <w:rPr>
          <w:rFonts w:ascii="Georgia" w:eastAsia="Times New Roman" w:hAnsi="Georgia" w:cs="Times New Roman"/>
          <w:sz w:val="24"/>
          <w:szCs w:val="24"/>
        </w:rPr>
        <w:t>Materials:</w:t>
      </w:r>
    </w:p>
    <w:p w14:paraId="4713C00B" w14:textId="77777777" w:rsidR="00167A1E" w:rsidRPr="005E309A" w:rsidRDefault="004B583D" w:rsidP="00167A1E">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The students will need paper and a pencil to write an outline of the piece they will be writing in the coming weeks. </w:t>
      </w:r>
    </w:p>
    <w:p w14:paraId="5BBB4441" w14:textId="77777777" w:rsidR="00167A1E" w:rsidRPr="005E309A" w:rsidRDefault="00167A1E" w:rsidP="00167A1E">
      <w:pPr>
        <w:spacing w:after="0" w:line="240" w:lineRule="auto"/>
        <w:rPr>
          <w:rFonts w:ascii="Georgia" w:eastAsia="Times New Roman" w:hAnsi="Georgia" w:cs="Times New Roman"/>
          <w:sz w:val="24"/>
          <w:szCs w:val="24"/>
        </w:rPr>
      </w:pPr>
    </w:p>
    <w:p w14:paraId="3A365EC9" w14:textId="77777777" w:rsidR="00167A1E" w:rsidRPr="005E309A" w:rsidRDefault="00167A1E" w:rsidP="00167A1E">
      <w:pPr>
        <w:spacing w:after="0" w:line="240" w:lineRule="auto"/>
        <w:rPr>
          <w:rFonts w:ascii="Georgia" w:eastAsia="Times New Roman" w:hAnsi="Georgia" w:cs="Times New Roman"/>
          <w:sz w:val="24"/>
          <w:szCs w:val="24"/>
        </w:rPr>
      </w:pPr>
      <w:r w:rsidRPr="005E309A">
        <w:rPr>
          <w:rFonts w:ascii="Georgia" w:eastAsia="Times New Roman" w:hAnsi="Georgia" w:cs="Times New Roman"/>
          <w:sz w:val="24"/>
          <w:szCs w:val="24"/>
        </w:rPr>
        <w:t>Background for Teachers:</w:t>
      </w:r>
    </w:p>
    <w:p w14:paraId="52DF1172" w14:textId="77777777" w:rsidR="00167A1E" w:rsidRPr="005E309A" w:rsidRDefault="004B583D" w:rsidP="00167A1E">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The teacher needs to plan beforehand how they are going to teach this curriculum, including a few different examples to help the students understand better. </w:t>
      </w:r>
    </w:p>
    <w:p w14:paraId="52AD26BE" w14:textId="77777777" w:rsidR="00167A1E" w:rsidRPr="005E309A" w:rsidRDefault="00167A1E" w:rsidP="00167A1E">
      <w:pPr>
        <w:spacing w:after="0" w:line="240" w:lineRule="auto"/>
        <w:rPr>
          <w:rFonts w:ascii="Georgia" w:eastAsia="Times New Roman" w:hAnsi="Georgia" w:cs="Times New Roman"/>
          <w:sz w:val="24"/>
          <w:szCs w:val="24"/>
        </w:rPr>
      </w:pPr>
    </w:p>
    <w:p w14:paraId="57B4292E" w14:textId="77777777" w:rsidR="00167A1E" w:rsidRPr="005E309A" w:rsidRDefault="00167A1E" w:rsidP="00167A1E">
      <w:pPr>
        <w:spacing w:after="0" w:line="240" w:lineRule="auto"/>
        <w:rPr>
          <w:rFonts w:ascii="Georgia" w:eastAsia="Times New Roman" w:hAnsi="Georgia" w:cs="Times New Roman"/>
          <w:sz w:val="24"/>
          <w:szCs w:val="24"/>
        </w:rPr>
      </w:pPr>
      <w:r w:rsidRPr="005E309A">
        <w:rPr>
          <w:rFonts w:ascii="Georgia" w:eastAsia="Times New Roman" w:hAnsi="Georgia" w:cs="Times New Roman"/>
          <w:sz w:val="24"/>
          <w:szCs w:val="24"/>
        </w:rPr>
        <w:t>Intended Learning Outcomes: (same as objectives)</w:t>
      </w:r>
    </w:p>
    <w:p w14:paraId="359CA19A" w14:textId="77777777" w:rsidR="00167A1E" w:rsidRPr="005E309A" w:rsidRDefault="004B583D" w:rsidP="00167A1E">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The students will be able to write opinion pieces in which they </w:t>
      </w:r>
      <w:proofErr w:type="gramStart"/>
      <w:r>
        <w:rPr>
          <w:rFonts w:ascii="Georgia" w:eastAsia="Times New Roman" w:hAnsi="Georgia" w:cs="Times New Roman"/>
          <w:sz w:val="24"/>
          <w:szCs w:val="24"/>
        </w:rPr>
        <w:t>introduces</w:t>
      </w:r>
      <w:proofErr w:type="gramEnd"/>
      <w:r>
        <w:rPr>
          <w:rFonts w:ascii="Georgia" w:eastAsia="Times New Roman" w:hAnsi="Georgia" w:cs="Times New Roman"/>
          <w:sz w:val="24"/>
          <w:szCs w:val="24"/>
        </w:rPr>
        <w:t xml:space="preserve"> the topic or book they are writing about, state an opinion, supply reasons that support the opinion, use linking words to connect opinion reasons, and provide a concluding statement or section.</w:t>
      </w:r>
    </w:p>
    <w:p w14:paraId="54F06D42" w14:textId="77777777" w:rsidR="00167A1E" w:rsidRPr="005E309A" w:rsidRDefault="00167A1E" w:rsidP="00167A1E">
      <w:pPr>
        <w:spacing w:after="0" w:line="240" w:lineRule="auto"/>
        <w:rPr>
          <w:rFonts w:ascii="Georgia" w:eastAsia="Times New Roman" w:hAnsi="Georgia" w:cs="Times New Roman"/>
          <w:sz w:val="24"/>
          <w:szCs w:val="24"/>
        </w:rPr>
      </w:pPr>
    </w:p>
    <w:p w14:paraId="269C4E6D" w14:textId="77777777" w:rsidR="00167A1E" w:rsidRPr="005E309A" w:rsidRDefault="00167A1E" w:rsidP="00167A1E">
      <w:pPr>
        <w:spacing w:after="0" w:line="240" w:lineRule="auto"/>
        <w:rPr>
          <w:rFonts w:ascii="Georgia" w:eastAsia="Times New Roman" w:hAnsi="Georgia" w:cs="Times New Roman"/>
          <w:sz w:val="24"/>
          <w:szCs w:val="24"/>
        </w:rPr>
      </w:pPr>
      <w:r w:rsidRPr="005E309A">
        <w:rPr>
          <w:rFonts w:ascii="Georgia" w:eastAsia="Times New Roman" w:hAnsi="Georgia" w:cs="Times New Roman"/>
          <w:sz w:val="24"/>
          <w:szCs w:val="24"/>
        </w:rPr>
        <w:t xml:space="preserve">Instructional Procedures: </w:t>
      </w:r>
    </w:p>
    <w:p w14:paraId="55797015" w14:textId="77777777" w:rsidR="00167A1E" w:rsidRPr="005E309A" w:rsidRDefault="004B583D" w:rsidP="00167A1E">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Introduce the curriculum by explaining how papers are typically outlined (e.g. intro, body, conclusion) and explain what an opinion paper is. Go through examples of each part of the paper so the students will understand how to properly construct an opinion piece. </w:t>
      </w:r>
    </w:p>
    <w:p w14:paraId="2ECDB038" w14:textId="77777777" w:rsidR="002E21F0" w:rsidRDefault="002E21F0" w:rsidP="00167A1E">
      <w:pPr>
        <w:spacing w:after="0" w:line="240" w:lineRule="auto"/>
        <w:rPr>
          <w:rFonts w:ascii="Georgia" w:eastAsia="Times New Roman" w:hAnsi="Georgia" w:cs="Times New Roman"/>
          <w:sz w:val="24"/>
          <w:szCs w:val="24"/>
        </w:rPr>
      </w:pPr>
    </w:p>
    <w:p w14:paraId="23EE1EF9" w14:textId="77777777" w:rsidR="00167A1E" w:rsidRDefault="00167A1E" w:rsidP="00167A1E">
      <w:pPr>
        <w:spacing w:after="0" w:line="240" w:lineRule="auto"/>
        <w:rPr>
          <w:rFonts w:ascii="Georgia" w:eastAsia="Times New Roman" w:hAnsi="Georgia" w:cs="Times New Roman"/>
          <w:sz w:val="24"/>
          <w:szCs w:val="24"/>
        </w:rPr>
      </w:pPr>
      <w:r w:rsidRPr="005E309A">
        <w:rPr>
          <w:rFonts w:ascii="Georgia" w:eastAsia="Times New Roman" w:hAnsi="Georgia" w:cs="Times New Roman"/>
          <w:sz w:val="24"/>
          <w:szCs w:val="24"/>
        </w:rPr>
        <w:t>Family Connections: (take home activity)</w:t>
      </w:r>
    </w:p>
    <w:p w14:paraId="01270D01" w14:textId="77777777" w:rsidR="004B583D" w:rsidRPr="005E309A" w:rsidRDefault="004B583D" w:rsidP="00167A1E">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Give the students a specific topic where they need to write an </w:t>
      </w:r>
      <w:r w:rsidR="002E21F0">
        <w:rPr>
          <w:rFonts w:ascii="Georgia" w:eastAsia="Times New Roman" w:hAnsi="Georgia" w:cs="Times New Roman"/>
          <w:sz w:val="24"/>
          <w:szCs w:val="24"/>
        </w:rPr>
        <w:t xml:space="preserve">outline as homework for a paper they are going to write in the coming weeks. </w:t>
      </w:r>
    </w:p>
    <w:p w14:paraId="522A8AF9" w14:textId="77777777" w:rsidR="00167A1E" w:rsidRPr="005E309A" w:rsidRDefault="00167A1E" w:rsidP="00167A1E">
      <w:pPr>
        <w:spacing w:after="0" w:line="240" w:lineRule="auto"/>
        <w:rPr>
          <w:rFonts w:ascii="Georgia" w:eastAsia="Times New Roman" w:hAnsi="Georgia" w:cs="Times New Roman"/>
          <w:sz w:val="24"/>
          <w:szCs w:val="24"/>
        </w:rPr>
      </w:pPr>
    </w:p>
    <w:p w14:paraId="4522415C" w14:textId="77777777" w:rsidR="00167A1E" w:rsidRPr="005E309A" w:rsidRDefault="00167A1E" w:rsidP="00167A1E">
      <w:pPr>
        <w:spacing w:after="0" w:line="240" w:lineRule="auto"/>
        <w:rPr>
          <w:rFonts w:ascii="Georgia" w:eastAsia="Times New Roman" w:hAnsi="Georgia" w:cs="Times New Roman"/>
          <w:b/>
          <w:sz w:val="24"/>
          <w:szCs w:val="24"/>
        </w:rPr>
      </w:pPr>
    </w:p>
    <w:p w14:paraId="4E322FA0" w14:textId="77777777" w:rsidR="00167A1E" w:rsidRPr="005E309A" w:rsidRDefault="00167A1E" w:rsidP="00167A1E">
      <w:pPr>
        <w:spacing w:after="0" w:line="240" w:lineRule="auto"/>
        <w:rPr>
          <w:rFonts w:ascii="Georgia" w:eastAsia="Times New Roman" w:hAnsi="Georgia" w:cs="Times New Roman"/>
          <w:sz w:val="24"/>
          <w:szCs w:val="24"/>
        </w:rPr>
      </w:pPr>
    </w:p>
    <w:p w14:paraId="7659F8B8" w14:textId="77777777" w:rsidR="00167A1E" w:rsidRPr="005E309A" w:rsidRDefault="00167A1E" w:rsidP="00167A1E">
      <w:pPr>
        <w:spacing w:after="0" w:line="240" w:lineRule="auto"/>
        <w:rPr>
          <w:rFonts w:ascii="Georgia" w:eastAsia="Times New Roman" w:hAnsi="Georgia" w:cs="Times New Roman"/>
          <w:sz w:val="24"/>
          <w:szCs w:val="24"/>
        </w:rPr>
      </w:pPr>
      <w:bookmarkStart w:id="0" w:name="_GoBack"/>
      <w:bookmarkEnd w:id="0"/>
    </w:p>
    <w:p w14:paraId="74A7A4C0" w14:textId="77777777" w:rsidR="00167A1E" w:rsidRPr="005E309A" w:rsidRDefault="00167A1E" w:rsidP="00167A1E">
      <w:pPr>
        <w:spacing w:after="0" w:line="240" w:lineRule="auto"/>
        <w:rPr>
          <w:rFonts w:ascii="Georgia" w:eastAsia="Times New Roman" w:hAnsi="Georgia" w:cs="Times New Roman"/>
          <w:sz w:val="24"/>
          <w:szCs w:val="24"/>
        </w:rPr>
      </w:pPr>
    </w:p>
    <w:p w14:paraId="5E6847F8" w14:textId="77777777" w:rsidR="00167A1E" w:rsidRPr="005E309A" w:rsidRDefault="00167A1E" w:rsidP="00167A1E">
      <w:pPr>
        <w:spacing w:after="0" w:line="240" w:lineRule="auto"/>
        <w:rPr>
          <w:rFonts w:ascii="Georgia" w:eastAsia="Times New Roman" w:hAnsi="Georgia" w:cs="Times New Roman"/>
          <w:sz w:val="24"/>
          <w:szCs w:val="24"/>
        </w:rPr>
      </w:pPr>
    </w:p>
    <w:p w14:paraId="619DD66D" w14:textId="77777777" w:rsidR="00993628" w:rsidRDefault="00993628"/>
    <w:sectPr w:rsidR="00993628" w:rsidSect="00167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1E"/>
    <w:rsid w:val="00071EF8"/>
    <w:rsid w:val="001678D8"/>
    <w:rsid w:val="00167A1E"/>
    <w:rsid w:val="002E21F0"/>
    <w:rsid w:val="004B583D"/>
    <w:rsid w:val="00993628"/>
    <w:rsid w:val="00DE56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A517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A1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5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45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lcc.edu/"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Buehner</dc:creator>
  <cp:keywords/>
  <dc:description/>
  <cp:lastModifiedBy>Tessa Buehner</cp:lastModifiedBy>
  <cp:revision>2</cp:revision>
  <dcterms:created xsi:type="dcterms:W3CDTF">2017-12-06T01:13:00Z</dcterms:created>
  <dcterms:modified xsi:type="dcterms:W3CDTF">2017-12-06T01:13:00Z</dcterms:modified>
</cp:coreProperties>
</file>